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9C" w:rsidRPr="00FD5A72" w:rsidRDefault="001010A0" w:rsidP="00FD5A72">
      <w:pPr>
        <w:ind w:left="2880" w:firstLine="720"/>
        <w:rPr>
          <w:b/>
          <w:sz w:val="20"/>
          <w:szCs w:val="20"/>
        </w:rPr>
      </w:pPr>
      <w:r w:rsidRPr="00FD5A72">
        <w:rPr>
          <w:b/>
          <w:sz w:val="20"/>
          <w:szCs w:val="20"/>
        </w:rPr>
        <w:t>North Broward Hospital District</w:t>
      </w:r>
    </w:p>
    <w:p w:rsidR="001010A0" w:rsidRPr="00FD5A72" w:rsidRDefault="001010A0" w:rsidP="001010A0">
      <w:pPr>
        <w:jc w:val="center"/>
        <w:rPr>
          <w:b/>
          <w:sz w:val="20"/>
          <w:szCs w:val="20"/>
        </w:rPr>
      </w:pPr>
      <w:r w:rsidRPr="00FD5A72">
        <w:rPr>
          <w:b/>
          <w:sz w:val="20"/>
          <w:szCs w:val="20"/>
        </w:rPr>
        <w:t>Pension and Investment Committee Meeting</w:t>
      </w:r>
    </w:p>
    <w:p w:rsidR="001010A0" w:rsidRPr="00FD5A72" w:rsidRDefault="001010A0" w:rsidP="001010A0">
      <w:pPr>
        <w:jc w:val="center"/>
        <w:rPr>
          <w:b/>
          <w:sz w:val="20"/>
          <w:szCs w:val="20"/>
        </w:rPr>
      </w:pPr>
      <w:r w:rsidRPr="00FD5A72">
        <w:rPr>
          <w:b/>
          <w:sz w:val="20"/>
          <w:szCs w:val="20"/>
        </w:rPr>
        <w:t>Broward Health Corporate Spectrum</w:t>
      </w:r>
    </w:p>
    <w:p w:rsidR="001010A0" w:rsidRPr="00FD5A72" w:rsidRDefault="001010A0" w:rsidP="001010A0">
      <w:pPr>
        <w:jc w:val="center"/>
        <w:rPr>
          <w:b/>
          <w:sz w:val="20"/>
          <w:szCs w:val="20"/>
        </w:rPr>
      </w:pPr>
      <w:r w:rsidRPr="00FD5A72">
        <w:rPr>
          <w:b/>
          <w:sz w:val="20"/>
          <w:szCs w:val="20"/>
        </w:rPr>
        <w:t>1700 NW 49</w:t>
      </w:r>
      <w:r w:rsidRPr="00FD5A72">
        <w:rPr>
          <w:b/>
          <w:sz w:val="20"/>
          <w:szCs w:val="20"/>
          <w:vertAlign w:val="superscript"/>
        </w:rPr>
        <w:t>th</w:t>
      </w:r>
      <w:r w:rsidRPr="00FD5A72">
        <w:rPr>
          <w:b/>
          <w:sz w:val="20"/>
          <w:szCs w:val="20"/>
        </w:rPr>
        <w:t xml:space="preserve"> Street, Suite 150</w:t>
      </w:r>
    </w:p>
    <w:p w:rsidR="001010A0" w:rsidRPr="00FD5A72" w:rsidRDefault="001010A0" w:rsidP="001010A0">
      <w:pPr>
        <w:jc w:val="center"/>
        <w:rPr>
          <w:b/>
          <w:sz w:val="20"/>
          <w:szCs w:val="20"/>
        </w:rPr>
      </w:pPr>
      <w:r w:rsidRPr="00FD5A72">
        <w:rPr>
          <w:b/>
          <w:sz w:val="20"/>
          <w:szCs w:val="20"/>
        </w:rPr>
        <w:t>Fort Lauderdale, Florida</w:t>
      </w:r>
    </w:p>
    <w:p w:rsidR="001010A0" w:rsidRDefault="00E3494C" w:rsidP="001010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January 23, 2018</w:t>
      </w:r>
      <w:r w:rsidR="001010A0" w:rsidRPr="00FD5A72">
        <w:rPr>
          <w:b/>
          <w:sz w:val="20"/>
          <w:szCs w:val="20"/>
        </w:rPr>
        <w:t xml:space="preserve"> </w:t>
      </w:r>
    </w:p>
    <w:p w:rsidR="001010A0" w:rsidRPr="00FD5A72" w:rsidRDefault="00180B61" w:rsidP="001010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11:30 a.m.</w:t>
      </w:r>
    </w:p>
    <w:p w:rsidR="001010A0" w:rsidRPr="00FD5A72" w:rsidRDefault="00305C35" w:rsidP="001010A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PRELIMINARY </w:t>
      </w:r>
      <w:r w:rsidR="001010A0" w:rsidRPr="00FD5A72">
        <w:rPr>
          <w:b/>
          <w:sz w:val="20"/>
          <w:szCs w:val="20"/>
          <w:u w:val="single"/>
        </w:rPr>
        <w:t>AGENDA</w:t>
      </w:r>
      <w:r w:rsidR="00553E0B">
        <w:rPr>
          <w:b/>
          <w:sz w:val="20"/>
          <w:szCs w:val="20"/>
          <w:u w:val="single"/>
        </w:rPr>
        <w:t>*</w:t>
      </w:r>
    </w:p>
    <w:p w:rsidR="001010A0" w:rsidRPr="00FD5A72" w:rsidRDefault="001010A0" w:rsidP="001010A0">
      <w:pPr>
        <w:rPr>
          <w:sz w:val="20"/>
          <w:szCs w:val="20"/>
          <w:u w:val="single"/>
        </w:rPr>
      </w:pPr>
      <w:r w:rsidRPr="00FD5A72">
        <w:rPr>
          <w:sz w:val="20"/>
          <w:szCs w:val="20"/>
          <w:u w:val="single"/>
        </w:rPr>
        <w:t>CALL TO ORDER</w:t>
      </w:r>
    </w:p>
    <w:p w:rsidR="00FD5A72" w:rsidRDefault="00FD5A72" w:rsidP="001010A0">
      <w:pPr>
        <w:rPr>
          <w:sz w:val="20"/>
          <w:szCs w:val="20"/>
          <w:u w:val="single"/>
        </w:rPr>
      </w:pPr>
    </w:p>
    <w:p w:rsidR="001010A0" w:rsidRDefault="001010A0" w:rsidP="001010A0">
      <w:pPr>
        <w:rPr>
          <w:sz w:val="20"/>
          <w:szCs w:val="20"/>
          <w:u w:val="single"/>
        </w:rPr>
      </w:pPr>
      <w:r w:rsidRPr="00FD5A72">
        <w:rPr>
          <w:sz w:val="20"/>
          <w:szCs w:val="20"/>
          <w:u w:val="single"/>
        </w:rPr>
        <w:t>ROLL CALL</w:t>
      </w:r>
    </w:p>
    <w:p w:rsidR="00160719" w:rsidRDefault="00160719" w:rsidP="001010A0">
      <w:pPr>
        <w:rPr>
          <w:sz w:val="20"/>
          <w:szCs w:val="20"/>
          <w:u w:val="single"/>
        </w:rPr>
      </w:pPr>
    </w:p>
    <w:p w:rsidR="00160719" w:rsidRDefault="00160719" w:rsidP="001010A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PUBLIC COMMENTS</w:t>
      </w:r>
    </w:p>
    <w:p w:rsidR="007C1F67" w:rsidRDefault="007C1F67" w:rsidP="001010A0">
      <w:pPr>
        <w:rPr>
          <w:sz w:val="20"/>
          <w:szCs w:val="20"/>
          <w:u w:val="single"/>
        </w:rPr>
      </w:pPr>
    </w:p>
    <w:p w:rsidR="007C1F67" w:rsidRPr="00180B61" w:rsidRDefault="00E63D22" w:rsidP="00180B6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180B61">
        <w:rPr>
          <w:sz w:val="20"/>
          <w:szCs w:val="20"/>
          <w:u w:val="single"/>
        </w:rPr>
        <w:t>APPROVE M</w:t>
      </w:r>
      <w:r w:rsidR="00E739E0" w:rsidRPr="00180B61">
        <w:rPr>
          <w:sz w:val="20"/>
          <w:szCs w:val="20"/>
          <w:u w:val="single"/>
        </w:rPr>
        <w:t>EETING MINUTES FROM MEETING HELD</w:t>
      </w:r>
      <w:r w:rsidRPr="00180B61">
        <w:rPr>
          <w:sz w:val="20"/>
          <w:szCs w:val="20"/>
          <w:u w:val="single"/>
        </w:rPr>
        <w:t xml:space="preserve"> ON DECEMBER 11, 2107</w:t>
      </w:r>
    </w:p>
    <w:p w:rsidR="00E63D22" w:rsidRDefault="00E63D22" w:rsidP="001010A0">
      <w:pPr>
        <w:rPr>
          <w:sz w:val="20"/>
          <w:szCs w:val="20"/>
          <w:u w:val="single"/>
        </w:rPr>
      </w:pPr>
    </w:p>
    <w:p w:rsidR="00E63D22" w:rsidRPr="00180B61" w:rsidRDefault="00981F21" w:rsidP="00180B61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180B61">
        <w:rPr>
          <w:sz w:val="20"/>
          <w:szCs w:val="20"/>
          <w:u w:val="single"/>
        </w:rPr>
        <w:t>SHORT TERM CASH STRATEGY</w:t>
      </w:r>
      <w:r w:rsidR="00420576" w:rsidRPr="00180B61">
        <w:rPr>
          <w:sz w:val="20"/>
          <w:szCs w:val="20"/>
          <w:u w:val="single"/>
        </w:rPr>
        <w:t xml:space="preserve"> </w:t>
      </w:r>
      <w:r w:rsidR="00420576" w:rsidRPr="00180B61">
        <w:rPr>
          <w:sz w:val="20"/>
          <w:szCs w:val="20"/>
        </w:rPr>
        <w:t>– Jerry Klein, Treasury Partners</w:t>
      </w:r>
    </w:p>
    <w:p w:rsidR="00E63D22" w:rsidRDefault="00E63D22" w:rsidP="001010A0">
      <w:pPr>
        <w:rPr>
          <w:sz w:val="20"/>
          <w:szCs w:val="20"/>
          <w:u w:val="single"/>
        </w:rPr>
      </w:pPr>
    </w:p>
    <w:p w:rsidR="00E63D22" w:rsidRPr="00180B61" w:rsidRDefault="00E63D22" w:rsidP="00180B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0B61">
        <w:rPr>
          <w:sz w:val="20"/>
          <w:szCs w:val="20"/>
          <w:u w:val="single"/>
        </w:rPr>
        <w:t>CONGRESS ASSET MANAGEMENT PROPOSAL TO ENABLE DISCRETIONARY AUTHORIZATION TO INVEST ALL ALLOCATED FUND ASSETS</w:t>
      </w:r>
      <w:r w:rsidRPr="00180B61">
        <w:rPr>
          <w:sz w:val="20"/>
          <w:szCs w:val="20"/>
        </w:rPr>
        <w:t xml:space="preserve"> – Chris Lagan, Congress Assets</w:t>
      </w:r>
    </w:p>
    <w:p w:rsidR="00E63D22" w:rsidRPr="00FD5A72" w:rsidRDefault="00E63D22" w:rsidP="00E63D22">
      <w:pPr>
        <w:rPr>
          <w:sz w:val="20"/>
          <w:szCs w:val="20"/>
        </w:rPr>
      </w:pPr>
    </w:p>
    <w:p w:rsidR="001010A0" w:rsidRPr="00180B61" w:rsidRDefault="00734429" w:rsidP="00180B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0B61">
        <w:rPr>
          <w:sz w:val="20"/>
          <w:szCs w:val="20"/>
          <w:u w:val="single"/>
        </w:rPr>
        <w:t>ASSET ALLOCATION REPORT/RECOMMENDATION FROM SEGAL ADVISORS</w:t>
      </w:r>
      <w:r w:rsidR="001010A0" w:rsidRPr="00180B61">
        <w:rPr>
          <w:sz w:val="20"/>
          <w:szCs w:val="20"/>
        </w:rPr>
        <w:t xml:space="preserve"> - Rosemary Guillette, Segal Marco Advisors</w:t>
      </w:r>
    </w:p>
    <w:p w:rsidR="009E2CD9" w:rsidRDefault="009E2CD9" w:rsidP="001010A0">
      <w:pPr>
        <w:rPr>
          <w:sz w:val="20"/>
          <w:szCs w:val="20"/>
        </w:rPr>
      </w:pPr>
    </w:p>
    <w:p w:rsidR="009E2CD9" w:rsidRPr="00380045" w:rsidRDefault="009E2CD9" w:rsidP="00380045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bookmarkStart w:id="0" w:name="_GoBack"/>
      <w:bookmarkEnd w:id="0"/>
      <w:r w:rsidRPr="00380045">
        <w:rPr>
          <w:sz w:val="20"/>
          <w:szCs w:val="20"/>
          <w:u w:val="single"/>
        </w:rPr>
        <w:t>DECEMBER PERFORMANCE UPDATE OF THE UNRESTRICTED</w:t>
      </w:r>
      <w:r w:rsidR="003E2768" w:rsidRPr="00380045">
        <w:rPr>
          <w:sz w:val="20"/>
          <w:szCs w:val="20"/>
          <w:u w:val="single"/>
        </w:rPr>
        <w:t>/</w:t>
      </w:r>
      <w:r w:rsidRPr="00380045">
        <w:rPr>
          <w:sz w:val="20"/>
          <w:szCs w:val="20"/>
          <w:u w:val="single"/>
        </w:rPr>
        <w:t xml:space="preserve"> PENSION FUND –</w:t>
      </w:r>
      <w:r w:rsidRPr="00380045">
        <w:rPr>
          <w:sz w:val="20"/>
          <w:szCs w:val="20"/>
        </w:rPr>
        <w:t xml:space="preserve"> Rosemary Guillette, Segal Marco Advisors</w:t>
      </w:r>
    </w:p>
    <w:p w:rsidR="00E63D22" w:rsidRPr="00FD5A72" w:rsidRDefault="00E63D22" w:rsidP="001010A0">
      <w:pPr>
        <w:rPr>
          <w:sz w:val="20"/>
          <w:szCs w:val="20"/>
        </w:rPr>
      </w:pPr>
    </w:p>
    <w:p w:rsidR="00D85FD7" w:rsidRPr="00180B61" w:rsidRDefault="000940A1" w:rsidP="00180B6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180B61">
        <w:rPr>
          <w:sz w:val="20"/>
          <w:szCs w:val="20"/>
          <w:u w:val="single"/>
        </w:rPr>
        <w:t>MANAGEMENT RECOMMENDATION TO AMEND BENEFIT ELIGIBBILITY RULES FOR FORMER BROWARD HEALTH EMPLOYEES TO ENHANCE TOTAL COMPENSATION PACKAGES</w:t>
      </w:r>
      <w:r w:rsidR="00D85FD7" w:rsidRPr="00180B61">
        <w:rPr>
          <w:sz w:val="20"/>
          <w:szCs w:val="20"/>
        </w:rPr>
        <w:t xml:space="preserve">- </w:t>
      </w:r>
      <w:r w:rsidR="00E8309A" w:rsidRPr="00180B61">
        <w:rPr>
          <w:sz w:val="20"/>
          <w:szCs w:val="20"/>
        </w:rPr>
        <w:t xml:space="preserve">Jennifer Cohen, </w:t>
      </w:r>
      <w:r w:rsidR="00E8309A" w:rsidRPr="00180B61">
        <w:rPr>
          <w:rFonts w:ascii="Arial" w:hAnsi="Arial" w:cs="Arial"/>
          <w:bCs/>
          <w:sz w:val="16"/>
          <w:szCs w:val="16"/>
        </w:rPr>
        <w:t>Associate Vice President, Benefits and Wellness</w:t>
      </w:r>
    </w:p>
    <w:p w:rsidR="00124FD5" w:rsidRDefault="00124FD5" w:rsidP="00D85FD7">
      <w:pPr>
        <w:rPr>
          <w:rFonts w:ascii="Arial" w:hAnsi="Arial" w:cs="Arial"/>
          <w:bCs/>
          <w:sz w:val="16"/>
          <w:szCs w:val="16"/>
        </w:rPr>
      </w:pPr>
    </w:p>
    <w:p w:rsidR="00124FD5" w:rsidRDefault="005C1F07" w:rsidP="00180B61">
      <w:pPr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Calibri" w:hAnsi="Calibri" w:cs="Calibri"/>
          <w:bCs/>
          <w:sz w:val="20"/>
          <w:szCs w:val="20"/>
          <w:u w:val="single"/>
        </w:rPr>
        <w:t xml:space="preserve">PENSION UPDATES, </w:t>
      </w:r>
      <w:r w:rsidR="00124FD5" w:rsidRPr="00124FD5">
        <w:rPr>
          <w:rFonts w:ascii="Calibri" w:hAnsi="Calibri" w:cs="Calibri"/>
          <w:bCs/>
          <w:sz w:val="20"/>
          <w:szCs w:val="20"/>
          <w:u w:val="single"/>
        </w:rPr>
        <w:t>BR</w:t>
      </w:r>
      <w:r w:rsidR="003E2768">
        <w:rPr>
          <w:rFonts w:ascii="Calibri" w:hAnsi="Calibri" w:cs="Calibri"/>
          <w:bCs/>
          <w:sz w:val="20"/>
          <w:szCs w:val="20"/>
          <w:u w:val="single"/>
        </w:rPr>
        <w:t>OWARD HEALTH CASH BALANCE PENSIO</w:t>
      </w:r>
      <w:r w:rsidR="00124FD5" w:rsidRPr="00124FD5">
        <w:rPr>
          <w:rFonts w:ascii="Calibri" w:hAnsi="Calibri" w:cs="Calibri"/>
          <w:bCs/>
          <w:sz w:val="20"/>
          <w:szCs w:val="20"/>
          <w:u w:val="single"/>
        </w:rPr>
        <w:t>N PLAN</w:t>
      </w:r>
      <w:r w:rsidR="00124FD5">
        <w:rPr>
          <w:rFonts w:ascii="Arial" w:hAnsi="Arial" w:cs="Arial"/>
          <w:bCs/>
          <w:sz w:val="16"/>
          <w:szCs w:val="16"/>
        </w:rPr>
        <w:t xml:space="preserve"> - Jennifer Cohen, Associate Vice President, Benefits and Wellness</w:t>
      </w:r>
    </w:p>
    <w:p w:rsidR="00E63D22" w:rsidRPr="00FD5A72" w:rsidRDefault="00E63D22" w:rsidP="00D85FD7">
      <w:pPr>
        <w:rPr>
          <w:sz w:val="20"/>
          <w:szCs w:val="20"/>
        </w:rPr>
      </w:pPr>
    </w:p>
    <w:p w:rsidR="00E030EF" w:rsidRPr="00FD5A72" w:rsidRDefault="00E030EF" w:rsidP="001010A0">
      <w:pPr>
        <w:rPr>
          <w:sz w:val="20"/>
          <w:szCs w:val="20"/>
          <w:u w:val="single"/>
        </w:rPr>
      </w:pPr>
      <w:r w:rsidRPr="00FD5A72">
        <w:rPr>
          <w:sz w:val="20"/>
          <w:szCs w:val="20"/>
          <w:u w:val="single"/>
        </w:rPr>
        <w:t>OPEN DISCUSSION</w:t>
      </w:r>
    </w:p>
    <w:p w:rsidR="00E030EF" w:rsidRDefault="00E030EF" w:rsidP="001010A0">
      <w:pPr>
        <w:rPr>
          <w:sz w:val="20"/>
          <w:szCs w:val="20"/>
          <w:u w:val="single"/>
        </w:rPr>
      </w:pPr>
      <w:r w:rsidRPr="00FD5A72">
        <w:rPr>
          <w:sz w:val="20"/>
          <w:szCs w:val="20"/>
          <w:u w:val="single"/>
        </w:rPr>
        <w:t>ADJOURNMENT</w:t>
      </w:r>
    </w:p>
    <w:p w:rsidR="00160719" w:rsidRPr="00160719" w:rsidRDefault="00160719" w:rsidP="001010A0">
      <w:pPr>
        <w:rPr>
          <w:sz w:val="20"/>
          <w:szCs w:val="20"/>
        </w:rPr>
      </w:pPr>
      <w:r w:rsidRPr="00160719">
        <w:rPr>
          <w:sz w:val="20"/>
          <w:szCs w:val="20"/>
        </w:rPr>
        <w:t>*Subject to Change</w:t>
      </w:r>
    </w:p>
    <w:sectPr w:rsidR="00160719" w:rsidRPr="00160719" w:rsidSect="009E2CD9">
      <w:pgSz w:w="12240" w:h="15840"/>
      <w:pgMar w:top="81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91145"/>
    <w:multiLevelType w:val="hybridMultilevel"/>
    <w:tmpl w:val="BE42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0"/>
    <w:rsid w:val="000940A1"/>
    <w:rsid w:val="001010A0"/>
    <w:rsid w:val="00124FD5"/>
    <w:rsid w:val="00160719"/>
    <w:rsid w:val="00180B61"/>
    <w:rsid w:val="001927F3"/>
    <w:rsid w:val="002D033B"/>
    <w:rsid w:val="00305C35"/>
    <w:rsid w:val="00380045"/>
    <w:rsid w:val="003E2768"/>
    <w:rsid w:val="00420576"/>
    <w:rsid w:val="00553E0B"/>
    <w:rsid w:val="005653C4"/>
    <w:rsid w:val="005B2172"/>
    <w:rsid w:val="005C1F07"/>
    <w:rsid w:val="00677A71"/>
    <w:rsid w:val="006B400E"/>
    <w:rsid w:val="006C2A12"/>
    <w:rsid w:val="00734429"/>
    <w:rsid w:val="007C1F67"/>
    <w:rsid w:val="00981F21"/>
    <w:rsid w:val="009E2CD9"/>
    <w:rsid w:val="00AB40CF"/>
    <w:rsid w:val="00B77547"/>
    <w:rsid w:val="00C9534A"/>
    <w:rsid w:val="00D85FD7"/>
    <w:rsid w:val="00E030EF"/>
    <w:rsid w:val="00E3494C"/>
    <w:rsid w:val="00E63D22"/>
    <w:rsid w:val="00E739E0"/>
    <w:rsid w:val="00E8309A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177C0-C5F3-4644-9FD3-F8CB20B8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Health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Alexander M</dc:creator>
  <cp:keywords/>
  <dc:description/>
  <cp:lastModifiedBy>Iwankowski, Joanna L</cp:lastModifiedBy>
  <cp:revision>19</cp:revision>
  <cp:lastPrinted>2018-01-18T18:33:00Z</cp:lastPrinted>
  <dcterms:created xsi:type="dcterms:W3CDTF">2018-01-03T13:30:00Z</dcterms:created>
  <dcterms:modified xsi:type="dcterms:W3CDTF">2018-01-18T18:40:00Z</dcterms:modified>
</cp:coreProperties>
</file>